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8D810" w14:textId="77777777" w:rsidR="00D15F51" w:rsidRPr="00D15F51" w:rsidRDefault="00D15F51" w:rsidP="00D15F51">
      <w:pPr>
        <w:pStyle w:val="Standard"/>
        <w:jc w:val="center"/>
        <w:rPr>
          <w:sz w:val="28"/>
          <w:szCs w:val="28"/>
        </w:rPr>
      </w:pPr>
      <w:r w:rsidRPr="00D15F51">
        <w:rPr>
          <w:sz w:val="28"/>
          <w:szCs w:val="28"/>
        </w:rPr>
        <w:t xml:space="preserve">Технология </w:t>
      </w:r>
    </w:p>
    <w:p w14:paraId="2A25C7D6" w14:textId="77777777" w:rsidR="00D15F51" w:rsidRPr="00D15F51" w:rsidRDefault="00D15F51" w:rsidP="00D15F51">
      <w:pPr>
        <w:pStyle w:val="Standard"/>
        <w:jc w:val="center"/>
        <w:rPr>
          <w:sz w:val="28"/>
          <w:szCs w:val="28"/>
        </w:rPr>
      </w:pPr>
      <w:r w:rsidRPr="00D15F51">
        <w:rPr>
          <w:sz w:val="28"/>
          <w:szCs w:val="28"/>
        </w:rPr>
        <w:t xml:space="preserve">Мальчики </w:t>
      </w:r>
    </w:p>
    <w:p w14:paraId="06703769" w14:textId="77777777" w:rsidR="00D15F51" w:rsidRPr="00D15F51" w:rsidRDefault="00D15F51" w:rsidP="00D15F51">
      <w:pPr>
        <w:pStyle w:val="Standard"/>
        <w:jc w:val="center"/>
        <w:rPr>
          <w:sz w:val="28"/>
          <w:szCs w:val="28"/>
        </w:rPr>
      </w:pPr>
      <w:r w:rsidRPr="00D15F51">
        <w:rPr>
          <w:sz w:val="28"/>
          <w:szCs w:val="28"/>
        </w:rPr>
        <w:t>6 класс</w:t>
      </w:r>
    </w:p>
    <w:p w14:paraId="28F7D661" w14:textId="77777777" w:rsidR="00D15F51" w:rsidRDefault="00D15F51" w:rsidP="00D15F51">
      <w:pPr>
        <w:pStyle w:val="Standard"/>
        <w:jc w:val="center"/>
        <w:rPr>
          <w:sz w:val="28"/>
          <w:szCs w:val="28"/>
        </w:rPr>
      </w:pPr>
    </w:p>
    <w:p w14:paraId="1A0A6261" w14:textId="73A20071" w:rsidR="00D15F51" w:rsidRPr="00D15F51" w:rsidRDefault="00D15F51" w:rsidP="00D15F51">
      <w:pPr>
        <w:pStyle w:val="Standard"/>
        <w:jc w:val="center"/>
        <w:rPr>
          <w:sz w:val="28"/>
          <w:szCs w:val="28"/>
        </w:rPr>
      </w:pPr>
      <w:r w:rsidRPr="00D15F51">
        <w:rPr>
          <w:sz w:val="28"/>
          <w:szCs w:val="28"/>
        </w:rPr>
        <w:t>Зачет № 3</w:t>
      </w:r>
    </w:p>
    <w:p w14:paraId="1B6CF5A9" w14:textId="77777777" w:rsidR="00D15F51" w:rsidRPr="00D15F51" w:rsidRDefault="00D15F51" w:rsidP="00D15F51">
      <w:pPr>
        <w:pStyle w:val="Standard"/>
        <w:rPr>
          <w:sz w:val="28"/>
          <w:szCs w:val="28"/>
          <w:u w:val="single"/>
        </w:rPr>
      </w:pPr>
    </w:p>
    <w:p w14:paraId="3E1926BE" w14:textId="77777777" w:rsidR="00D15F51" w:rsidRPr="00D15F51" w:rsidRDefault="00D15F51" w:rsidP="00D15F51">
      <w:pPr>
        <w:pStyle w:val="Standard"/>
        <w:rPr>
          <w:sz w:val="28"/>
          <w:szCs w:val="28"/>
          <w:u w:val="single"/>
        </w:rPr>
      </w:pPr>
      <w:r w:rsidRPr="00D15F51">
        <w:rPr>
          <w:sz w:val="28"/>
          <w:szCs w:val="28"/>
          <w:u w:val="single"/>
        </w:rPr>
        <w:t xml:space="preserve">Зачет № 3 Срок окончательной подачи </w:t>
      </w:r>
      <w:proofErr w:type="gramStart"/>
      <w:r w:rsidRPr="00D15F51">
        <w:rPr>
          <w:sz w:val="28"/>
          <w:szCs w:val="28"/>
          <w:u w:val="single"/>
        </w:rPr>
        <w:t>материала :</w:t>
      </w:r>
      <w:proofErr w:type="gramEnd"/>
      <w:r w:rsidRPr="00D15F51">
        <w:rPr>
          <w:sz w:val="28"/>
          <w:szCs w:val="28"/>
          <w:u w:val="single"/>
        </w:rPr>
        <w:t xml:space="preserve"> 25.04.2020 по электронной почте </w:t>
      </w:r>
      <w:hyperlink r:id="rId4" w:history="1">
        <w:r w:rsidRPr="00D15F51">
          <w:rPr>
            <w:rStyle w:val="a3"/>
            <w:sz w:val="28"/>
            <w:szCs w:val="28"/>
          </w:rPr>
          <w:t>78963215@bk.ru</w:t>
        </w:r>
      </w:hyperlink>
      <w:r w:rsidRPr="00D15F51">
        <w:rPr>
          <w:sz w:val="28"/>
          <w:szCs w:val="28"/>
          <w:u w:val="single"/>
        </w:rPr>
        <w:t xml:space="preserve"> </w:t>
      </w:r>
    </w:p>
    <w:p w14:paraId="65F01266" w14:textId="77777777" w:rsidR="00D15F51" w:rsidRPr="00D15F51" w:rsidRDefault="00D15F51" w:rsidP="00D15F51">
      <w:pPr>
        <w:pStyle w:val="Standard"/>
        <w:rPr>
          <w:sz w:val="28"/>
          <w:szCs w:val="28"/>
        </w:rPr>
      </w:pPr>
    </w:p>
    <w:tbl>
      <w:tblPr>
        <w:tblW w:w="9630" w:type="dxa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0"/>
        <w:gridCol w:w="2780"/>
      </w:tblGrid>
      <w:tr w:rsidR="00D15F51" w:rsidRPr="00D15F51" w14:paraId="3975AFE8" w14:textId="77777777" w:rsidTr="00A10494">
        <w:tc>
          <w:tcPr>
            <w:tcW w:w="6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FEC8EB" w14:textId="77777777" w:rsidR="00D15F51" w:rsidRPr="00D15F51" w:rsidRDefault="00D15F51" w:rsidP="00A10494">
            <w:pPr>
              <w:pStyle w:val="TableContents"/>
              <w:rPr>
                <w:sz w:val="28"/>
                <w:szCs w:val="28"/>
              </w:rPr>
            </w:pPr>
            <w:r w:rsidRPr="00D15F51">
              <w:rPr>
                <w:sz w:val="28"/>
                <w:szCs w:val="28"/>
              </w:rPr>
              <w:t xml:space="preserve"> Назвать цель и задачу закрепления объектов на стене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EAE7E" w14:textId="77777777" w:rsidR="00D15F51" w:rsidRPr="00D15F51" w:rsidRDefault="00D15F51" w:rsidP="00A10494">
            <w:pPr>
              <w:pStyle w:val="TableContents"/>
              <w:rPr>
                <w:sz w:val="28"/>
                <w:szCs w:val="28"/>
              </w:rPr>
            </w:pPr>
            <w:r w:rsidRPr="00D15F51">
              <w:rPr>
                <w:sz w:val="28"/>
                <w:szCs w:val="28"/>
              </w:rPr>
              <w:t>Уч. §</w:t>
            </w:r>
            <w:r w:rsidRPr="00D15F51">
              <w:rPr>
                <w:sz w:val="28"/>
                <w:szCs w:val="28"/>
                <w:lang w:val="en-US"/>
              </w:rPr>
              <w:t>2</w:t>
            </w:r>
            <w:r w:rsidRPr="00D15F51">
              <w:rPr>
                <w:sz w:val="28"/>
                <w:szCs w:val="28"/>
              </w:rPr>
              <w:t>3</w:t>
            </w:r>
            <w:r w:rsidRPr="00D15F51">
              <w:rPr>
                <w:sz w:val="28"/>
                <w:szCs w:val="28"/>
                <w:lang w:val="en-US"/>
              </w:rPr>
              <w:t xml:space="preserve">, </w:t>
            </w:r>
            <w:r w:rsidRPr="00D15F51">
              <w:rPr>
                <w:sz w:val="28"/>
                <w:szCs w:val="28"/>
              </w:rPr>
              <w:t>интернет</w:t>
            </w:r>
          </w:p>
          <w:p w14:paraId="632910C8" w14:textId="77777777" w:rsidR="00D15F51" w:rsidRPr="00D15F51" w:rsidRDefault="00D15F51" w:rsidP="00A10494">
            <w:pPr>
              <w:pStyle w:val="TableContents"/>
              <w:rPr>
                <w:sz w:val="28"/>
                <w:szCs w:val="28"/>
                <w:lang w:val="en-US"/>
              </w:rPr>
            </w:pPr>
          </w:p>
        </w:tc>
      </w:tr>
      <w:tr w:rsidR="00D15F51" w:rsidRPr="00D15F51" w14:paraId="0D75B461" w14:textId="77777777" w:rsidTr="00A10494">
        <w:tc>
          <w:tcPr>
            <w:tcW w:w="6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EA3CA8" w14:textId="77777777" w:rsidR="00D15F51" w:rsidRPr="00D15F51" w:rsidRDefault="00D15F51" w:rsidP="00A10494">
            <w:pPr>
              <w:pStyle w:val="TableContents"/>
              <w:rPr>
                <w:sz w:val="28"/>
                <w:szCs w:val="28"/>
              </w:rPr>
            </w:pPr>
            <w:r w:rsidRPr="00D15F51">
              <w:rPr>
                <w:sz w:val="28"/>
                <w:szCs w:val="28"/>
              </w:rPr>
              <w:t>Назвать виды применяемых инструментов в зависимости от материала, применённого при создании стены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25F005" w14:textId="77777777" w:rsidR="00D15F51" w:rsidRPr="00D15F51" w:rsidRDefault="00D15F51" w:rsidP="00A10494">
            <w:pPr>
              <w:pStyle w:val="TableContents"/>
              <w:rPr>
                <w:sz w:val="28"/>
                <w:szCs w:val="28"/>
              </w:rPr>
            </w:pPr>
            <w:r w:rsidRPr="00D15F51">
              <w:rPr>
                <w:sz w:val="28"/>
                <w:szCs w:val="28"/>
              </w:rPr>
              <w:t>Уч. §</w:t>
            </w:r>
            <w:r w:rsidRPr="00D15F51">
              <w:rPr>
                <w:sz w:val="28"/>
                <w:szCs w:val="28"/>
                <w:lang w:val="en-US"/>
              </w:rPr>
              <w:t>2</w:t>
            </w:r>
            <w:r w:rsidRPr="00D15F51">
              <w:rPr>
                <w:sz w:val="28"/>
                <w:szCs w:val="28"/>
              </w:rPr>
              <w:t>3</w:t>
            </w:r>
            <w:r w:rsidRPr="00D15F51">
              <w:rPr>
                <w:sz w:val="28"/>
                <w:szCs w:val="28"/>
                <w:lang w:val="en-US"/>
              </w:rPr>
              <w:t xml:space="preserve">, </w:t>
            </w:r>
            <w:r w:rsidRPr="00D15F51">
              <w:rPr>
                <w:sz w:val="28"/>
                <w:szCs w:val="28"/>
              </w:rPr>
              <w:t>интернет</w:t>
            </w:r>
          </w:p>
        </w:tc>
      </w:tr>
      <w:tr w:rsidR="00D15F51" w:rsidRPr="00D15F51" w14:paraId="0BD47260" w14:textId="77777777" w:rsidTr="00A10494">
        <w:tc>
          <w:tcPr>
            <w:tcW w:w="6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95A86E" w14:textId="77777777" w:rsidR="00D15F51" w:rsidRPr="00D15F51" w:rsidRDefault="00D15F51" w:rsidP="00A10494">
            <w:pPr>
              <w:pStyle w:val="TableContents"/>
              <w:rPr>
                <w:sz w:val="28"/>
                <w:szCs w:val="28"/>
              </w:rPr>
            </w:pPr>
            <w:r w:rsidRPr="00D15F51">
              <w:rPr>
                <w:sz w:val="28"/>
                <w:szCs w:val="28"/>
              </w:rPr>
              <w:t>Назвать виды крепежного материала, применяемого при закреплении настенных предметов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6B70D5" w14:textId="77777777" w:rsidR="00D15F51" w:rsidRPr="00D15F51" w:rsidRDefault="00D15F51" w:rsidP="00A10494">
            <w:pPr>
              <w:pStyle w:val="TableContents"/>
              <w:rPr>
                <w:sz w:val="28"/>
                <w:szCs w:val="28"/>
              </w:rPr>
            </w:pPr>
            <w:proofErr w:type="spellStart"/>
            <w:r w:rsidRPr="00D15F51">
              <w:rPr>
                <w:sz w:val="28"/>
                <w:szCs w:val="28"/>
                <w:lang w:val="en-US"/>
              </w:rPr>
              <w:t>Уч</w:t>
            </w:r>
            <w:proofErr w:type="spellEnd"/>
            <w:r w:rsidRPr="00D15F51">
              <w:rPr>
                <w:sz w:val="28"/>
                <w:szCs w:val="28"/>
                <w:lang w:val="en-US"/>
              </w:rPr>
              <w:t>. §2</w:t>
            </w:r>
            <w:r w:rsidRPr="00D15F51">
              <w:rPr>
                <w:sz w:val="28"/>
                <w:szCs w:val="28"/>
              </w:rPr>
              <w:t>3</w:t>
            </w:r>
            <w:r w:rsidRPr="00D15F51">
              <w:rPr>
                <w:sz w:val="28"/>
                <w:szCs w:val="28"/>
                <w:lang w:val="en-US"/>
              </w:rPr>
              <w:t xml:space="preserve">, </w:t>
            </w:r>
            <w:r w:rsidRPr="00D15F51">
              <w:rPr>
                <w:sz w:val="28"/>
                <w:szCs w:val="28"/>
              </w:rPr>
              <w:t>интернет</w:t>
            </w:r>
          </w:p>
        </w:tc>
      </w:tr>
    </w:tbl>
    <w:p w14:paraId="69B608A0" w14:textId="77777777" w:rsidR="00E97CF0" w:rsidRPr="00D15F51" w:rsidRDefault="00E97CF0">
      <w:pPr>
        <w:rPr>
          <w:sz w:val="24"/>
          <w:szCs w:val="24"/>
        </w:rPr>
      </w:pPr>
    </w:p>
    <w:sectPr w:rsidR="00E97CF0" w:rsidRPr="00D1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51"/>
    <w:rsid w:val="00D15F51"/>
    <w:rsid w:val="00E9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4603"/>
  <w15:chartTrackingRefBased/>
  <w15:docId w15:val="{C8B1AA4E-8A9B-49F7-BCC8-CBFC7FBE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F51"/>
    <w:pPr>
      <w:spacing w:before="1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F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15F51"/>
    <w:pPr>
      <w:suppressLineNumbers/>
    </w:pPr>
  </w:style>
  <w:style w:type="character" w:styleId="a3">
    <w:name w:val="Hyperlink"/>
    <w:basedOn w:val="a0"/>
    <w:uiPriority w:val="99"/>
    <w:unhideWhenUsed/>
    <w:rsid w:val="00D15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896321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2020-04-18T11:33:00Z</dcterms:created>
  <dcterms:modified xsi:type="dcterms:W3CDTF">2020-04-18T11:34:00Z</dcterms:modified>
</cp:coreProperties>
</file>